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37" w:rsidRDefault="00C93B34" w:rsidP="00C3283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8pt;height:53.85pt;visibility:visible;mso-wrap-style:square">
            <v:imagedata r:id="rId6" o:title=""/>
          </v:shape>
        </w:pict>
      </w:r>
    </w:p>
    <w:p w:rsidR="00C32837" w:rsidRDefault="00C32837" w:rsidP="00C32837">
      <w:pPr>
        <w:jc w:val="center"/>
        <w:rPr>
          <w:b/>
          <w:bCs/>
          <w:sz w:val="28"/>
          <w:szCs w:val="28"/>
        </w:rPr>
      </w:pPr>
    </w:p>
    <w:p w:rsidR="00C32837" w:rsidRDefault="00C32837" w:rsidP="00C328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C32837" w:rsidRDefault="00C32837" w:rsidP="00C328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C32837" w:rsidRDefault="00C32837" w:rsidP="00C328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C32837" w:rsidRDefault="00C32837" w:rsidP="00C3283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C32837" w:rsidRPr="00166ADA" w:rsidRDefault="00C32837" w:rsidP="00C3283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Pr="00166ADA">
        <w:rPr>
          <w:i/>
          <w:iCs/>
          <w:sz w:val="28"/>
          <w:szCs w:val="28"/>
        </w:rPr>
        <w:t xml:space="preserve">  заседание</w:t>
      </w:r>
    </w:p>
    <w:p w:rsidR="00C32837" w:rsidRPr="00166ADA" w:rsidRDefault="00C32837" w:rsidP="00C32837">
      <w:pPr>
        <w:jc w:val="center"/>
        <w:rPr>
          <w:b/>
          <w:bCs/>
          <w:sz w:val="28"/>
          <w:szCs w:val="28"/>
        </w:rPr>
      </w:pPr>
    </w:p>
    <w:p w:rsidR="00C32837" w:rsidRDefault="00C32837" w:rsidP="00C32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FA173F">
        <w:rPr>
          <w:b/>
          <w:sz w:val="28"/>
          <w:szCs w:val="28"/>
        </w:rPr>
        <w:t xml:space="preserve"> 2</w:t>
      </w:r>
      <w:r w:rsidR="00C93B34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 xml:space="preserve">          </w:t>
      </w:r>
    </w:p>
    <w:p w:rsidR="00C32837" w:rsidRDefault="00C32837" w:rsidP="00C32837">
      <w:pPr>
        <w:jc w:val="center"/>
        <w:rPr>
          <w:b/>
          <w:sz w:val="28"/>
          <w:szCs w:val="28"/>
        </w:rPr>
      </w:pPr>
    </w:p>
    <w:p w:rsidR="00C32837" w:rsidRDefault="00C32837" w:rsidP="00C328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ноября 2016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Default="00374CD9" w:rsidP="00F75BFB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</w:t>
      </w:r>
      <w:r w:rsidR="007D3504">
        <w:rPr>
          <w:b/>
          <w:i/>
          <w:sz w:val="28"/>
          <w:szCs w:val="28"/>
        </w:rPr>
        <w:t xml:space="preserve">муниципального образования «Каменский городской округ», утвержденный Решением Думы Каменского городского </w:t>
      </w:r>
      <w:r w:rsidR="006C08CC">
        <w:rPr>
          <w:b/>
          <w:i/>
          <w:sz w:val="28"/>
          <w:szCs w:val="28"/>
        </w:rPr>
        <w:t xml:space="preserve">округа № 78 от 26.12.2012 г. в части </w:t>
      </w:r>
      <w:r w:rsidR="00E306A8">
        <w:rPr>
          <w:b/>
          <w:i/>
          <w:sz w:val="28"/>
          <w:szCs w:val="28"/>
        </w:rPr>
        <w:t>прохождения трассы «</w:t>
      </w:r>
      <w:proofErr w:type="gramStart"/>
      <w:r w:rsidR="00E306A8">
        <w:rPr>
          <w:b/>
          <w:i/>
          <w:sz w:val="28"/>
          <w:szCs w:val="28"/>
        </w:rPr>
        <w:t>ВЛ</w:t>
      </w:r>
      <w:proofErr w:type="gramEnd"/>
      <w:r w:rsidR="00E306A8">
        <w:rPr>
          <w:b/>
          <w:i/>
          <w:sz w:val="28"/>
          <w:szCs w:val="28"/>
        </w:rPr>
        <w:t xml:space="preserve"> 500 </w:t>
      </w:r>
      <w:proofErr w:type="spellStart"/>
      <w:r w:rsidR="00E306A8">
        <w:rPr>
          <w:b/>
          <w:i/>
          <w:sz w:val="28"/>
          <w:szCs w:val="28"/>
        </w:rPr>
        <w:t>кВ</w:t>
      </w:r>
      <w:proofErr w:type="spellEnd"/>
      <w:r w:rsidR="00E306A8">
        <w:rPr>
          <w:b/>
          <w:i/>
          <w:sz w:val="28"/>
          <w:szCs w:val="28"/>
        </w:rPr>
        <w:t xml:space="preserve"> Белоярская АЭС-2 – Исеть»</w:t>
      </w:r>
      <w:r w:rsidR="00DF30B3">
        <w:rPr>
          <w:b/>
          <w:i/>
          <w:sz w:val="28"/>
          <w:szCs w:val="28"/>
        </w:rPr>
        <w:t xml:space="preserve"> с установлением функциональной зоны «Инженерно-транспортная»</w:t>
      </w:r>
    </w:p>
    <w:p w:rsidR="00374CD9" w:rsidRPr="00E07B83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29E8" w:rsidRPr="00E07B83" w:rsidRDefault="005D29E8" w:rsidP="00BA7D3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4A6C54">
        <w:rPr>
          <w:rFonts w:ascii="Times New Roman CYR" w:hAnsi="Times New Roman CYR" w:cs="Times New Roman CYR"/>
          <w:sz w:val="28"/>
          <w:szCs w:val="28"/>
        </w:rPr>
        <w:t>с изм. от 18.02.2016г. № 450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sz w:val="28"/>
          <w:szCs w:val="28"/>
        </w:rPr>
        <w:t>Уставом Каменского городского округа</w:t>
      </w:r>
      <w:r w:rsidR="005C37D3">
        <w:rPr>
          <w:sz w:val="28"/>
          <w:szCs w:val="28"/>
        </w:rPr>
        <w:t>, протоколом публичных слушаний</w:t>
      </w:r>
      <w:r w:rsidR="00140795">
        <w:rPr>
          <w:sz w:val="28"/>
          <w:szCs w:val="28"/>
        </w:rPr>
        <w:t xml:space="preserve"> от 15.08.2016</w:t>
      </w:r>
      <w:proofErr w:type="gramEnd"/>
      <w:r w:rsidR="00140795">
        <w:rPr>
          <w:sz w:val="28"/>
          <w:szCs w:val="28"/>
        </w:rPr>
        <w:t>г.</w:t>
      </w:r>
      <w:r>
        <w:rPr>
          <w:sz w:val="28"/>
          <w:szCs w:val="28"/>
        </w:rPr>
        <w:t>, заключением о результатах публичных слушаний</w:t>
      </w:r>
      <w:r w:rsidR="00140795">
        <w:rPr>
          <w:sz w:val="28"/>
          <w:szCs w:val="28"/>
        </w:rPr>
        <w:t xml:space="preserve"> от 16.08.2016г.</w:t>
      </w:r>
      <w:r>
        <w:rPr>
          <w:sz w:val="28"/>
          <w:szCs w:val="28"/>
        </w:rPr>
        <w:t xml:space="preserve">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Default="00374CD9" w:rsidP="00E306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5D29E8">
        <w:rPr>
          <w:sz w:val="28"/>
          <w:szCs w:val="28"/>
        </w:rPr>
        <w:t xml:space="preserve">Внести изменения в </w:t>
      </w:r>
      <w:r w:rsidR="007D3504" w:rsidRPr="007D3504">
        <w:rPr>
          <w:sz w:val="28"/>
          <w:szCs w:val="28"/>
        </w:rPr>
        <w:t xml:space="preserve">Генеральный план муниципального образования «Каменский городской округ», утвержденный Решением Думы Каменского городского округа № 78 от 26.12.2012 года, </w:t>
      </w:r>
      <w:r w:rsidR="00F75BFB" w:rsidRPr="00E215A2">
        <w:rPr>
          <w:sz w:val="28"/>
          <w:szCs w:val="28"/>
        </w:rPr>
        <w:t xml:space="preserve">в части </w:t>
      </w:r>
      <w:r w:rsidR="00E306A8" w:rsidRPr="00E306A8">
        <w:rPr>
          <w:sz w:val="28"/>
          <w:szCs w:val="28"/>
        </w:rPr>
        <w:t>прохождения трассы «</w:t>
      </w:r>
      <w:proofErr w:type="gramStart"/>
      <w:r w:rsidR="00E306A8" w:rsidRPr="00E306A8">
        <w:rPr>
          <w:sz w:val="28"/>
          <w:szCs w:val="28"/>
        </w:rPr>
        <w:t>ВЛ</w:t>
      </w:r>
      <w:proofErr w:type="gramEnd"/>
      <w:r w:rsidR="00E306A8" w:rsidRPr="00E306A8">
        <w:rPr>
          <w:sz w:val="28"/>
          <w:szCs w:val="28"/>
        </w:rPr>
        <w:t xml:space="preserve"> 500 </w:t>
      </w:r>
      <w:proofErr w:type="spellStart"/>
      <w:r w:rsidR="00E306A8" w:rsidRPr="00E306A8">
        <w:rPr>
          <w:sz w:val="28"/>
          <w:szCs w:val="28"/>
        </w:rPr>
        <w:t>кВ</w:t>
      </w:r>
      <w:proofErr w:type="spellEnd"/>
      <w:r w:rsidR="00E306A8" w:rsidRPr="00E306A8">
        <w:rPr>
          <w:sz w:val="28"/>
          <w:szCs w:val="28"/>
        </w:rPr>
        <w:t xml:space="preserve"> Белоярская АЭС-2 – Исеть»</w:t>
      </w:r>
      <w:r w:rsidR="00DF30B3">
        <w:rPr>
          <w:sz w:val="28"/>
          <w:szCs w:val="28"/>
        </w:rPr>
        <w:t xml:space="preserve"> с установлением функциональной зоны «Инженерно-транспортная»</w:t>
      </w:r>
      <w:r w:rsidR="00E306A8">
        <w:rPr>
          <w:sz w:val="28"/>
          <w:szCs w:val="28"/>
        </w:rPr>
        <w:t xml:space="preserve"> </w:t>
      </w:r>
      <w:r w:rsidR="005D29E8">
        <w:rPr>
          <w:sz w:val="28"/>
          <w:szCs w:val="28"/>
        </w:rPr>
        <w:t>(прилагается)</w:t>
      </w:r>
      <w:r w:rsidR="005F270C">
        <w:rPr>
          <w:sz w:val="28"/>
          <w:szCs w:val="28"/>
        </w:rPr>
        <w:t>.</w:t>
      </w:r>
    </w:p>
    <w:p w:rsidR="00374CD9" w:rsidRDefault="00D710CA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306A8" w:rsidRDefault="00E306A8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06A8" w:rsidRDefault="00E306A8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Pr="001E4EF6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24B5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6D24B5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24B5" w:rsidRDefault="006D24B5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6D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Каменского городского округа                               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610D06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67C54"/>
    <w:rsid w:val="000753BC"/>
    <w:rsid w:val="000A09B7"/>
    <w:rsid w:val="000A481C"/>
    <w:rsid w:val="000A4B3C"/>
    <w:rsid w:val="000E7580"/>
    <w:rsid w:val="000F1892"/>
    <w:rsid w:val="00140795"/>
    <w:rsid w:val="001B4D0B"/>
    <w:rsid w:val="001E3D94"/>
    <w:rsid w:val="001E4EF6"/>
    <w:rsid w:val="00202AC3"/>
    <w:rsid w:val="003661AD"/>
    <w:rsid w:val="00374CD9"/>
    <w:rsid w:val="00381192"/>
    <w:rsid w:val="00382F51"/>
    <w:rsid w:val="003D5724"/>
    <w:rsid w:val="004A6C54"/>
    <w:rsid w:val="004B4D66"/>
    <w:rsid w:val="004D5EF7"/>
    <w:rsid w:val="005103C4"/>
    <w:rsid w:val="00556BED"/>
    <w:rsid w:val="005C37D3"/>
    <w:rsid w:val="005D29E8"/>
    <w:rsid w:val="005F270C"/>
    <w:rsid w:val="00610D06"/>
    <w:rsid w:val="00643A16"/>
    <w:rsid w:val="006765D3"/>
    <w:rsid w:val="006829A8"/>
    <w:rsid w:val="006B35DD"/>
    <w:rsid w:val="006C08CC"/>
    <w:rsid w:val="006D24B5"/>
    <w:rsid w:val="007D1712"/>
    <w:rsid w:val="007D3504"/>
    <w:rsid w:val="00805881"/>
    <w:rsid w:val="008B51BE"/>
    <w:rsid w:val="008F5746"/>
    <w:rsid w:val="00A01666"/>
    <w:rsid w:val="00A31842"/>
    <w:rsid w:val="00A63E90"/>
    <w:rsid w:val="00AC5C22"/>
    <w:rsid w:val="00B11124"/>
    <w:rsid w:val="00B7075C"/>
    <w:rsid w:val="00B7076E"/>
    <w:rsid w:val="00B7439E"/>
    <w:rsid w:val="00B9035A"/>
    <w:rsid w:val="00BA7D3B"/>
    <w:rsid w:val="00BF6742"/>
    <w:rsid w:val="00C32837"/>
    <w:rsid w:val="00C61ED4"/>
    <w:rsid w:val="00C75AC3"/>
    <w:rsid w:val="00C81BC0"/>
    <w:rsid w:val="00C93B34"/>
    <w:rsid w:val="00CD4774"/>
    <w:rsid w:val="00CE3307"/>
    <w:rsid w:val="00CF622A"/>
    <w:rsid w:val="00D23988"/>
    <w:rsid w:val="00D710CA"/>
    <w:rsid w:val="00DB697B"/>
    <w:rsid w:val="00DD39A7"/>
    <w:rsid w:val="00DF30B3"/>
    <w:rsid w:val="00E015CD"/>
    <w:rsid w:val="00E06F89"/>
    <w:rsid w:val="00E07B83"/>
    <w:rsid w:val="00E306A8"/>
    <w:rsid w:val="00E7435C"/>
    <w:rsid w:val="00ED42A5"/>
    <w:rsid w:val="00F03812"/>
    <w:rsid w:val="00F70D04"/>
    <w:rsid w:val="00F75BFB"/>
    <w:rsid w:val="00F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50</cp:revision>
  <cp:lastPrinted>2016-11-25T03:42:00Z</cp:lastPrinted>
  <dcterms:created xsi:type="dcterms:W3CDTF">2015-02-17T11:09:00Z</dcterms:created>
  <dcterms:modified xsi:type="dcterms:W3CDTF">2016-11-25T03:43:00Z</dcterms:modified>
</cp:coreProperties>
</file>